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4C2B6E" w:rsidRPr="00B711C4" w:rsidTr="001472ED">
        <w:tc>
          <w:tcPr>
            <w:tcW w:w="4820" w:type="dxa"/>
          </w:tcPr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4C2B6E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487356416" behindDoc="1" locked="0" layoutInCell="1" allowOverlap="1" wp14:anchorId="657AE207" wp14:editId="363E204D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4C2B6E" w:rsidRDefault="004C2B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4C2B6E" w:rsidRPr="00B711C4" w:rsidRDefault="004C2B6E" w:rsidP="001472ED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895020" w:rsidRDefault="00895020">
      <w:pPr>
        <w:pStyle w:val="a3"/>
        <w:rPr>
          <w:rFonts w:ascii="Times New Roman"/>
          <w:sz w:val="20"/>
        </w:rPr>
      </w:pPr>
    </w:p>
    <w:p w:rsidR="00895020" w:rsidRDefault="00895020">
      <w:pPr>
        <w:pStyle w:val="a3"/>
        <w:spacing w:before="9"/>
        <w:rPr>
          <w:rFonts w:ascii="Times New Roman"/>
          <w:sz w:val="18"/>
        </w:rPr>
      </w:pPr>
    </w:p>
    <w:p w:rsidR="00895020" w:rsidRDefault="00CB64C6">
      <w:pPr>
        <w:ind w:left="5585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ПРИНЯТО</w:t>
      </w:r>
    </w:p>
    <w:p w:rsidR="00895020" w:rsidRDefault="00CB64C6">
      <w:pPr>
        <w:spacing w:before="17" w:line="256" w:lineRule="auto"/>
        <w:ind w:left="5585" w:right="157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заседании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педагогического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совета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школы</w:t>
      </w:r>
      <w:r>
        <w:rPr>
          <w:rFonts w:ascii="Times New Roman" w:hAnsi="Times New Roman"/>
          <w:spacing w:val="-47"/>
          <w:sz w:val="20"/>
        </w:rPr>
        <w:t xml:space="preserve"> </w:t>
      </w:r>
      <w:r w:rsidR="00E940EC">
        <w:rPr>
          <w:rFonts w:ascii="Times New Roman" w:hAnsi="Times New Roman"/>
          <w:sz w:val="20"/>
        </w:rPr>
        <w:t>протокол от «29</w:t>
      </w:r>
      <w:r>
        <w:rPr>
          <w:rFonts w:ascii="Times New Roman" w:hAnsi="Times New Roman"/>
          <w:sz w:val="20"/>
        </w:rPr>
        <w:t>» августа 2023г. № 1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введено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действие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приказом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по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школе</w:t>
      </w:r>
    </w:p>
    <w:p w:rsidR="00895020" w:rsidRPr="004C2B6E" w:rsidRDefault="00CB64C6">
      <w:pPr>
        <w:spacing w:before="2"/>
        <w:ind w:left="5585"/>
        <w:rPr>
          <w:rFonts w:ascii="Times New Roman" w:hAnsi="Times New Roman"/>
          <w:sz w:val="20"/>
          <w:lang w:val="tt-RU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-3"/>
          <w:sz w:val="20"/>
        </w:rPr>
        <w:t xml:space="preserve"> </w:t>
      </w:r>
      <w:r w:rsidR="004C2B6E">
        <w:rPr>
          <w:rFonts w:ascii="Times New Roman" w:hAnsi="Times New Roman"/>
          <w:sz w:val="20"/>
        </w:rPr>
        <w:t>«</w:t>
      </w:r>
      <w:r w:rsidR="004C2B6E">
        <w:rPr>
          <w:rFonts w:ascii="Times New Roman" w:hAnsi="Times New Roman"/>
          <w:sz w:val="20"/>
          <w:lang w:val="tt-RU"/>
        </w:rPr>
        <w:t xml:space="preserve">1 </w:t>
      </w:r>
      <w:r>
        <w:rPr>
          <w:rFonts w:ascii="Times New Roman" w:hAnsi="Times New Roman"/>
          <w:sz w:val="20"/>
        </w:rPr>
        <w:t>»</w:t>
      </w:r>
      <w:r>
        <w:rPr>
          <w:rFonts w:ascii="Times New Roman" w:hAnsi="Times New Roman"/>
          <w:spacing w:val="-2"/>
          <w:sz w:val="20"/>
        </w:rPr>
        <w:t xml:space="preserve"> </w:t>
      </w:r>
      <w:r w:rsidR="004C2B6E">
        <w:rPr>
          <w:rFonts w:ascii="Times New Roman" w:hAnsi="Times New Roman"/>
          <w:sz w:val="20"/>
          <w:lang w:val="tt-RU"/>
        </w:rPr>
        <w:t xml:space="preserve">сентября 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2023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г.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№</w:t>
      </w:r>
      <w:r>
        <w:rPr>
          <w:rFonts w:ascii="Times New Roman" w:hAnsi="Times New Roman"/>
          <w:spacing w:val="-3"/>
          <w:sz w:val="20"/>
        </w:rPr>
        <w:t xml:space="preserve"> </w:t>
      </w:r>
      <w:r w:rsidR="004C2B6E">
        <w:rPr>
          <w:rFonts w:ascii="Times New Roman" w:hAnsi="Times New Roman"/>
          <w:sz w:val="20"/>
        </w:rPr>
        <w:t>1</w:t>
      </w:r>
      <w:r w:rsidR="004C2B6E">
        <w:rPr>
          <w:rFonts w:ascii="Times New Roman" w:hAnsi="Times New Roman"/>
          <w:sz w:val="20"/>
          <w:lang w:val="tt-RU"/>
        </w:rPr>
        <w:t>54</w:t>
      </w:r>
    </w:p>
    <w:p w:rsidR="00895020" w:rsidRDefault="00895020">
      <w:pPr>
        <w:pStyle w:val="a3"/>
        <w:spacing w:before="6"/>
        <w:rPr>
          <w:rFonts w:ascii="Times New Roman"/>
          <w:sz w:val="20"/>
        </w:rPr>
      </w:pPr>
    </w:p>
    <w:p w:rsidR="00895020" w:rsidRDefault="00CB64C6">
      <w:pPr>
        <w:pStyle w:val="1"/>
        <w:ind w:left="0" w:right="188"/>
        <w:jc w:val="right"/>
      </w:pP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СОО</w:t>
      </w:r>
    </w:p>
    <w:p w:rsidR="00895020" w:rsidRDefault="00895020">
      <w:pPr>
        <w:pStyle w:val="a3"/>
        <w:rPr>
          <w:b/>
          <w:sz w:val="26"/>
        </w:rPr>
      </w:pPr>
    </w:p>
    <w:p w:rsidR="00895020" w:rsidRDefault="00895020">
      <w:pPr>
        <w:pStyle w:val="a3"/>
        <w:rPr>
          <w:b/>
          <w:sz w:val="22"/>
        </w:rPr>
      </w:pPr>
    </w:p>
    <w:p w:rsidR="00895020" w:rsidRDefault="00CB64C6">
      <w:pPr>
        <w:ind w:left="1315" w:right="679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895020" w:rsidRDefault="00895020">
      <w:pPr>
        <w:pStyle w:val="a3"/>
        <w:spacing w:before="2"/>
        <w:rPr>
          <w:b/>
        </w:rPr>
      </w:pPr>
    </w:p>
    <w:p w:rsidR="00895020" w:rsidRDefault="00CB64C6">
      <w:pPr>
        <w:pStyle w:val="1"/>
        <w:spacing w:line="272" w:lineRule="exact"/>
        <w:ind w:right="679"/>
        <w:jc w:val="center"/>
      </w:pPr>
      <w:r>
        <w:t>Особенности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895020" w:rsidRDefault="00CB64C6">
      <w:pPr>
        <w:spacing w:line="272" w:lineRule="exact"/>
        <w:ind w:left="1315" w:right="670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жизнедеятельности»</w:t>
      </w:r>
    </w:p>
    <w:p w:rsidR="00895020" w:rsidRDefault="00895020">
      <w:pPr>
        <w:pStyle w:val="a3"/>
        <w:spacing w:before="11"/>
        <w:rPr>
          <w:b/>
          <w:sz w:val="23"/>
        </w:rPr>
      </w:pPr>
    </w:p>
    <w:p w:rsidR="00895020" w:rsidRDefault="00CB64C6">
      <w:pPr>
        <w:pStyle w:val="1"/>
        <w:numPr>
          <w:ilvl w:val="0"/>
          <w:numId w:val="1"/>
        </w:numPr>
        <w:tabs>
          <w:tab w:val="left" w:pos="1031"/>
          <w:tab w:val="left" w:pos="2187"/>
          <w:tab w:val="left" w:pos="3634"/>
          <w:tab w:val="left" w:pos="5645"/>
          <w:tab w:val="left" w:pos="7423"/>
          <w:tab w:val="left" w:pos="7761"/>
          <w:tab w:val="left" w:pos="9351"/>
          <w:tab w:val="left" w:pos="10437"/>
        </w:tabs>
        <w:ind w:right="193" w:firstLine="0"/>
      </w:pPr>
      <w:r>
        <w:t>Список</w:t>
      </w:r>
      <w:r>
        <w:tab/>
        <w:t>итоговых</w:t>
      </w:r>
      <w:r>
        <w:tab/>
        <w:t>планируемых</w:t>
      </w:r>
      <w:r>
        <w:tab/>
        <w:t>результатов</w:t>
      </w:r>
      <w:r>
        <w:tab/>
        <w:t>с</w:t>
      </w:r>
      <w:r>
        <w:tab/>
        <w:t>указанием</w:t>
      </w:r>
      <w:r>
        <w:tab/>
        <w:t>этапов</w:t>
      </w:r>
      <w:r>
        <w:tab/>
      </w:r>
      <w:r>
        <w:rPr>
          <w:spacing w:val="-1"/>
        </w:rPr>
        <w:t>их</w:t>
      </w:r>
      <w:r>
        <w:rPr>
          <w:spacing w:val="-58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оценки</w:t>
      </w:r>
    </w:p>
    <w:p w:rsidR="00895020" w:rsidRDefault="00895020">
      <w:pPr>
        <w:pStyle w:val="a3"/>
        <w:rPr>
          <w:b/>
          <w:sz w:val="20"/>
        </w:rPr>
      </w:pPr>
    </w:p>
    <w:p w:rsidR="00895020" w:rsidRDefault="00895020">
      <w:pPr>
        <w:pStyle w:val="a3"/>
        <w:spacing w:before="1"/>
        <w:rPr>
          <w:b/>
          <w:sz w:val="25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95020">
        <w:trPr>
          <w:trHeight w:val="720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84" w:line="252" w:lineRule="auto"/>
              <w:ind w:right="11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 концу обучения в 10-11 классе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84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895020">
        <w:trPr>
          <w:trHeight w:val="1513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72"/>
              <w:ind w:right="65" w:firstLine="70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приоритет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240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72"/>
              <w:ind w:right="62" w:firstLine="70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 в области безопасности жизнедеятельности, выявлять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противоречия;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785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72"/>
              <w:ind w:right="61" w:firstLine="63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(смоделированной)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с учётом самостоятельно выделенных критериев 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513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75"/>
              <w:ind w:right="63" w:firstLine="708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повседневную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422"/>
        </w:trPr>
        <w:tc>
          <w:tcPr>
            <w:tcW w:w="7278" w:type="dxa"/>
          </w:tcPr>
          <w:p w:rsidR="00895020" w:rsidRDefault="00CB64C6">
            <w:pPr>
              <w:pStyle w:val="TableParagraph"/>
              <w:tabs>
                <w:tab w:val="left" w:pos="2465"/>
                <w:tab w:val="left" w:pos="2853"/>
                <w:tab w:val="left" w:pos="4624"/>
                <w:tab w:val="left" w:pos="5812"/>
                <w:tab w:val="left" w:pos="7075"/>
              </w:tabs>
              <w:spacing w:before="72"/>
              <w:ind w:left="7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учебные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72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895020" w:rsidRDefault="00895020">
      <w:pPr>
        <w:pStyle w:val="a3"/>
        <w:rPr>
          <w:b/>
          <w:sz w:val="20"/>
        </w:rPr>
      </w:pPr>
    </w:p>
    <w:p w:rsidR="00895020" w:rsidRDefault="00895020">
      <w:pPr>
        <w:spacing w:line="290" w:lineRule="auto"/>
        <w:rPr>
          <w:rFonts w:ascii="Microsoft Sans Serif" w:hAnsi="Microsoft Sans Serif"/>
          <w:sz w:val="16"/>
        </w:rPr>
        <w:sectPr w:rsidR="00895020">
          <w:type w:val="continuous"/>
          <w:pgSz w:w="11910" w:h="16840"/>
          <w:pgMar w:top="1300" w:right="66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условиях</w:t>
            </w:r>
            <w:proofErr w:type="gram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дефицита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стоящей задачи;</w:t>
            </w:r>
          </w:p>
        </w:tc>
        <w:tc>
          <w:tcPr>
            <w:tcW w:w="2794" w:type="dxa"/>
          </w:tcPr>
          <w:p w:rsidR="00895020" w:rsidRDefault="0089502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tabs>
                <w:tab w:val="left" w:pos="2246"/>
                <w:tab w:val="left" w:pos="3837"/>
                <w:tab w:val="left" w:pos="5409"/>
                <w:tab w:val="left" w:pos="6183"/>
              </w:tabs>
              <w:ind w:right="66" w:firstLine="708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z w:val="24"/>
              </w:rPr>
              <w:tab/>
              <w:t>творческое</w:t>
            </w:r>
            <w:r>
              <w:rPr>
                <w:sz w:val="24"/>
              </w:rPr>
              <w:tab/>
              <w:t>мышление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969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терминологией,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240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right="63" w:firstLine="70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 проектных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240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right="66" w:firstLine="46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содержание учебных вопросов и заданий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оптимальный способ решения задач с учётом 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(обоснованных)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240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5" w:firstLine="403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благоприятным состоянием объекта (явления) в повседневной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969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7" w:firstLine="708"/>
              <w:jc w:val="both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задач результаты, обосновывать предложения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tabs>
                <w:tab w:val="left" w:pos="2876"/>
                <w:tab w:val="left" w:pos="4868"/>
                <w:tab w:val="left" w:pos="5904"/>
                <w:tab w:val="left" w:pos="6281"/>
              </w:tabs>
              <w:spacing w:before="67"/>
              <w:ind w:right="67" w:firstLine="708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приобретённые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навыки,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240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right="66" w:firstLine="70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знания других предметных областей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240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241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1" w:firstLine="708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5" w:firstLine="708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правовым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морально-этическим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tabs>
                <w:tab w:val="left" w:pos="1980"/>
                <w:tab w:val="left" w:pos="3457"/>
                <w:tab w:val="left" w:pos="4062"/>
                <w:tab w:val="left" w:pos="6357"/>
              </w:tabs>
              <w:ind w:right="67" w:firstLine="70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предотвращению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рисков,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240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895020" w:rsidRDefault="000D4F93">
      <w:pPr>
        <w:rPr>
          <w:sz w:val="2"/>
          <w:szCs w:val="2"/>
        </w:rPr>
      </w:pPr>
      <w:r>
        <w:pict>
          <v:line id="_x0000_s1026" style="position:absolute;z-index:15730176;mso-position-horizontal-relative:page;mso-position-vertical-relative:page" from="0,808.9pt" to="595.3pt,808.9pt" strokeweight=".8pt">
            <w10:wrap anchorx="page" anchory="page"/>
          </v:line>
        </w:pict>
      </w:r>
    </w:p>
    <w:p w:rsidR="00895020" w:rsidRDefault="00895020">
      <w:pPr>
        <w:rPr>
          <w:sz w:val="2"/>
          <w:szCs w:val="2"/>
        </w:rPr>
        <w:sectPr w:rsidR="00895020">
          <w:footerReference w:type="default" r:id="rId9"/>
          <w:pgSz w:w="11910" w:h="16840"/>
          <w:pgMar w:top="1120" w:right="660" w:bottom="420" w:left="300" w:header="0" w:footer="225" w:gutter="0"/>
          <w:pgNumType w:start="2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95020">
        <w:trPr>
          <w:trHeight w:val="969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5" w:firstLine="7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повседневную жизнь;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969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right="66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 понимать значение социальных знаков;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деструктивного общения;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966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ind w:firstLine="708"/>
              <w:rPr>
                <w:sz w:val="24"/>
              </w:rPr>
            </w:pPr>
            <w:r>
              <w:rPr>
                <w:sz w:val="24"/>
              </w:rPr>
              <w:t>аргументированно,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696"/>
        </w:trPr>
        <w:tc>
          <w:tcPr>
            <w:tcW w:w="7278" w:type="dxa"/>
          </w:tcPr>
          <w:p w:rsidR="00895020" w:rsidRDefault="00CB64C6">
            <w:pPr>
              <w:pStyle w:val="TableParagraph"/>
              <w:tabs>
                <w:tab w:val="left" w:pos="1895"/>
                <w:tab w:val="left" w:pos="2308"/>
                <w:tab w:val="left" w:pos="4342"/>
                <w:tab w:val="left" w:pos="6032"/>
                <w:tab w:val="left" w:pos="7073"/>
              </w:tabs>
              <w:spacing w:before="67"/>
              <w:ind w:right="68" w:firstLine="708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собственные</w:t>
            </w:r>
            <w:r>
              <w:rPr>
                <w:sz w:val="24"/>
              </w:rPr>
              <w:tab/>
              <w:t>задачи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966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right="66" w:firstLine="70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оптимальный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tabs>
                <w:tab w:val="left" w:pos="1862"/>
                <w:tab w:val="left" w:pos="3570"/>
                <w:tab w:val="left" w:pos="4612"/>
                <w:tab w:val="left" w:pos="5075"/>
                <w:tab w:val="left" w:pos="6087"/>
              </w:tabs>
              <w:ind w:right="67" w:firstLine="708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z w:val="24"/>
              </w:rPr>
              <w:tab/>
              <w:t>осознанный</w:t>
            </w:r>
            <w:r>
              <w:rPr>
                <w:sz w:val="24"/>
              </w:rPr>
              <w:tab/>
              <w:t>выбор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ситуации,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424"/>
        </w:trPr>
        <w:tc>
          <w:tcPr>
            <w:tcW w:w="7278" w:type="dxa"/>
          </w:tcPr>
          <w:p w:rsidR="00895020" w:rsidRDefault="00CB64C6">
            <w:pPr>
              <w:pStyle w:val="TableParagraph"/>
              <w:ind w:left="7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приобретённый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511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right="64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на основе личных предпочтений и за 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уровень.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242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6" w:firstLine="708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предвидеть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трудности,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целям;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firstLine="70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693"/>
        </w:trPr>
        <w:tc>
          <w:tcPr>
            <w:tcW w:w="7278" w:type="dxa"/>
          </w:tcPr>
          <w:p w:rsidR="00895020" w:rsidRDefault="00CB64C6">
            <w:pPr>
              <w:pStyle w:val="TableParagraph"/>
              <w:tabs>
                <w:tab w:val="left" w:pos="2371"/>
                <w:tab w:val="left" w:pos="3266"/>
                <w:tab w:val="left" w:pos="4601"/>
                <w:tab w:val="left" w:pos="5452"/>
                <w:tab w:val="left" w:pos="7053"/>
              </w:tabs>
              <w:spacing w:before="67"/>
              <w:ind w:right="65" w:firstLine="708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себя,</w:t>
            </w:r>
            <w:r>
              <w:rPr>
                <w:sz w:val="24"/>
              </w:rPr>
              <w:tab/>
              <w:t>понимая</w:t>
            </w:r>
            <w:r>
              <w:rPr>
                <w:sz w:val="24"/>
              </w:rPr>
              <w:tab/>
              <w:t>свои</w:t>
            </w:r>
            <w:r>
              <w:rPr>
                <w:sz w:val="24"/>
              </w:rPr>
              <w:tab/>
              <w:t>недостатки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достоинства,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969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7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при анализе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чужую.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firstLine="70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1785"/>
        </w:trPr>
        <w:tc>
          <w:tcPr>
            <w:tcW w:w="7278" w:type="dxa"/>
          </w:tcPr>
          <w:p w:rsidR="00895020" w:rsidRDefault="00CB64C6">
            <w:pPr>
              <w:pStyle w:val="TableParagraph"/>
              <w:spacing w:before="67"/>
              <w:ind w:right="65" w:firstLine="708"/>
              <w:jc w:val="both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возможностей каждого участника команды (составлять план,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договариваться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результатах);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spacing w:before="67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895020">
        <w:trPr>
          <w:trHeight w:val="424"/>
        </w:trPr>
        <w:tc>
          <w:tcPr>
            <w:tcW w:w="7278" w:type="dxa"/>
          </w:tcPr>
          <w:p w:rsidR="00895020" w:rsidRDefault="00CB64C6">
            <w:pPr>
              <w:pStyle w:val="TableParagraph"/>
              <w:tabs>
                <w:tab w:val="left" w:pos="2143"/>
                <w:tab w:val="left" w:pos="2855"/>
                <w:tab w:val="left" w:pos="3709"/>
                <w:tab w:val="left" w:pos="4057"/>
                <w:tab w:val="left" w:pos="4911"/>
                <w:tab w:val="left" w:pos="6055"/>
              </w:tabs>
              <w:ind w:left="7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  <w:t>свой</w:t>
            </w:r>
            <w:r>
              <w:rPr>
                <w:sz w:val="24"/>
              </w:rPr>
              <w:tab/>
              <w:t>вклад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вклад</w:t>
            </w:r>
            <w:r>
              <w:rPr>
                <w:sz w:val="24"/>
              </w:rPr>
              <w:tab/>
              <w:t>каждого</w:t>
            </w:r>
            <w:r>
              <w:rPr>
                <w:sz w:val="24"/>
              </w:rPr>
              <w:tab/>
              <w:t>участника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895020" w:rsidRDefault="00895020">
      <w:pPr>
        <w:rPr>
          <w:sz w:val="24"/>
        </w:rPr>
        <w:sectPr w:rsidR="00895020">
          <w:footerReference w:type="default" r:id="rId10"/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895020">
        <w:trPr>
          <w:trHeight w:val="695"/>
        </w:trPr>
        <w:tc>
          <w:tcPr>
            <w:tcW w:w="7278" w:type="dxa"/>
          </w:tcPr>
          <w:p w:rsidR="00895020" w:rsidRDefault="00CB64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команды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разработанным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</w:tc>
        <w:tc>
          <w:tcPr>
            <w:tcW w:w="2794" w:type="dxa"/>
          </w:tcPr>
          <w:p w:rsidR="00895020" w:rsidRDefault="0089502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895020">
        <w:trPr>
          <w:trHeight w:val="1242"/>
        </w:trPr>
        <w:tc>
          <w:tcPr>
            <w:tcW w:w="7278" w:type="dxa"/>
          </w:tcPr>
          <w:p w:rsidR="00895020" w:rsidRDefault="00CB64C6">
            <w:pPr>
              <w:pStyle w:val="TableParagraph"/>
              <w:ind w:right="65" w:firstLine="70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ситуациях; предлагать новые идеи, оценивать 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новизны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разумную инициативу.</w:t>
            </w:r>
          </w:p>
        </w:tc>
        <w:tc>
          <w:tcPr>
            <w:tcW w:w="2794" w:type="dxa"/>
          </w:tcPr>
          <w:p w:rsidR="00895020" w:rsidRDefault="00CB64C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</w:tbl>
    <w:p w:rsidR="00895020" w:rsidRDefault="00895020">
      <w:pPr>
        <w:pStyle w:val="a3"/>
        <w:rPr>
          <w:rFonts w:ascii="Microsoft Sans Serif"/>
          <w:sz w:val="20"/>
        </w:rPr>
      </w:pPr>
    </w:p>
    <w:p w:rsidR="00895020" w:rsidRDefault="00895020">
      <w:pPr>
        <w:pStyle w:val="a3"/>
        <w:spacing w:before="8"/>
        <w:rPr>
          <w:rFonts w:ascii="Microsoft Sans Serif"/>
        </w:rPr>
      </w:pPr>
    </w:p>
    <w:p w:rsidR="00895020" w:rsidRDefault="00CB64C6">
      <w:pPr>
        <w:pStyle w:val="1"/>
        <w:numPr>
          <w:ilvl w:val="0"/>
          <w:numId w:val="1"/>
        </w:numPr>
        <w:tabs>
          <w:tab w:val="left" w:pos="1124"/>
        </w:tabs>
        <w:ind w:left="1123" w:hanging="292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выставлению</w:t>
      </w:r>
      <w:r>
        <w:rPr>
          <w:spacing w:val="-4"/>
        </w:rPr>
        <w:t xml:space="preserve"> </w:t>
      </w:r>
      <w:r>
        <w:t>отметок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промежуточную</w:t>
      </w:r>
      <w:r>
        <w:rPr>
          <w:spacing w:val="-3"/>
        </w:rPr>
        <w:t xml:space="preserve"> </w:t>
      </w:r>
      <w:r>
        <w:t>аттестацию</w:t>
      </w:r>
    </w:p>
    <w:p w:rsidR="00895020" w:rsidRDefault="00895020">
      <w:pPr>
        <w:pStyle w:val="a3"/>
        <w:spacing w:before="2"/>
        <w:rPr>
          <w:b/>
          <w:sz w:val="21"/>
        </w:rPr>
      </w:pPr>
    </w:p>
    <w:p w:rsidR="00895020" w:rsidRDefault="00CB64C6">
      <w:pPr>
        <w:pStyle w:val="a3"/>
        <w:tabs>
          <w:tab w:val="left" w:pos="3849"/>
          <w:tab w:val="left" w:pos="6260"/>
          <w:tab w:val="left" w:pos="8984"/>
        </w:tabs>
        <w:spacing w:line="276" w:lineRule="auto"/>
        <w:ind w:left="832" w:right="187"/>
        <w:jc w:val="both"/>
      </w:pPr>
      <w:r>
        <w:t>Промежуточная</w:t>
      </w:r>
      <w:r>
        <w:tab/>
        <w:t>аттестация</w:t>
      </w:r>
      <w:r>
        <w:tab/>
      </w:r>
      <w:proofErr w:type="gramStart"/>
      <w:r>
        <w:t>обучающихся</w:t>
      </w:r>
      <w:proofErr w:type="gramEnd"/>
      <w:r>
        <w:tab/>
        <w:t>осуществляется</w:t>
      </w:r>
      <w:r>
        <w:rPr>
          <w:spacing w:val="-56"/>
        </w:rPr>
        <w:t xml:space="preserve"> </w:t>
      </w:r>
      <w:r>
        <w:t>по пятибалльной системе оценивания. Для письменных работ, результат прохождения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 баллах</w:t>
      </w:r>
      <w:r>
        <w:rPr>
          <w:spacing w:val="1"/>
        </w:rPr>
        <w:t xml:space="preserve"> </w:t>
      </w:r>
      <w:r>
        <w:t>или иных</w:t>
      </w:r>
      <w:r>
        <w:rPr>
          <w:spacing w:val="1"/>
        </w:rPr>
        <w:t xml:space="preserve"> </w:t>
      </w:r>
      <w:r>
        <w:t>значениях,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 отметку</w:t>
      </w:r>
      <w:r>
        <w:rPr>
          <w:spacing w:val="1"/>
        </w:rPr>
        <w:t xml:space="preserve"> </w:t>
      </w:r>
      <w:r>
        <w:t>по пятибалльной шкале.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заданий,</w:t>
      </w:r>
      <w:r>
        <w:rPr>
          <w:spacing w:val="58"/>
        </w:rPr>
        <w:t xml:space="preserve"> </w:t>
      </w:r>
      <w:r>
        <w:t>времени</w:t>
      </w:r>
      <w:r>
        <w:rPr>
          <w:spacing w:val="-55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работы.</w:t>
      </w:r>
    </w:p>
    <w:p w:rsidR="00895020" w:rsidRDefault="00CB64C6">
      <w:pPr>
        <w:pStyle w:val="a3"/>
        <w:spacing w:before="200" w:line="276" w:lineRule="auto"/>
        <w:ind w:left="832" w:right="192"/>
        <w:jc w:val="both"/>
      </w:pPr>
      <w:r>
        <w:t>Отметки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-55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дневнике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порядке,</w:t>
      </w:r>
      <w:r>
        <w:rPr>
          <w:spacing w:val="-55"/>
        </w:rPr>
        <w:t xml:space="preserve"> </w:t>
      </w:r>
      <w:r>
        <w:t>предусмотренном</w:t>
      </w:r>
      <w:r>
        <w:rPr>
          <w:spacing w:val="-1"/>
        </w:rPr>
        <w:t xml:space="preserve"> </w:t>
      </w:r>
      <w:r>
        <w:t>локальным нормативным актом школы.</w:t>
      </w:r>
    </w:p>
    <w:p w:rsidR="00895020" w:rsidRDefault="00CB64C6">
      <w:pPr>
        <w:pStyle w:val="1"/>
        <w:spacing w:before="199"/>
        <w:ind w:left="3178"/>
      </w:pPr>
      <w:r>
        <w:t>Основы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жизнедеятельности</w:t>
      </w:r>
    </w:p>
    <w:p w:rsidR="00895020" w:rsidRDefault="00CB64C6">
      <w:pPr>
        <w:pStyle w:val="2"/>
        <w:spacing w:before="64"/>
      </w:pPr>
      <w:r>
        <w:t>Оценка</w:t>
      </w:r>
      <w:r>
        <w:rPr>
          <w:spacing w:val="-5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учащихся.</w:t>
      </w:r>
    </w:p>
    <w:p w:rsidR="00895020" w:rsidRDefault="00895020">
      <w:pPr>
        <w:pStyle w:val="a3"/>
        <w:spacing w:before="4"/>
        <w:rPr>
          <w:b/>
          <w:i/>
          <w:sz w:val="29"/>
        </w:rPr>
      </w:pPr>
    </w:p>
    <w:p w:rsidR="00895020" w:rsidRDefault="00CB64C6">
      <w:pPr>
        <w:spacing w:before="1"/>
        <w:ind w:left="1495"/>
        <w:rPr>
          <w:sz w:val="24"/>
        </w:rPr>
      </w:pP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отметкой«5»,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ученик:</w:t>
      </w:r>
    </w:p>
    <w:p w:rsidR="00895020" w:rsidRDefault="00CB64C6">
      <w:pPr>
        <w:pStyle w:val="a3"/>
        <w:spacing w:before="200"/>
        <w:ind w:left="1495" w:right="597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348224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152449</wp:posOffset>
            </wp:positionV>
            <wp:extent cx="114300" cy="11430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полно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учебником;</w:t>
      </w:r>
    </w:p>
    <w:p w:rsidR="00895020" w:rsidRDefault="00CB64C6">
      <w:pPr>
        <w:pStyle w:val="a3"/>
        <w:spacing w:before="2" w:line="237" w:lineRule="auto"/>
        <w:ind w:left="1495" w:right="596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348736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25322</wp:posOffset>
            </wp:positionV>
            <wp:extent cx="114300" cy="114300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изложил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29"/>
        </w:rPr>
        <w:t xml:space="preserve"> </w:t>
      </w:r>
      <w:r>
        <w:t>конкретизировал</w:t>
      </w:r>
      <w:r>
        <w:rPr>
          <w:spacing w:val="28"/>
        </w:rPr>
        <w:t xml:space="preserve"> </w:t>
      </w:r>
      <w:r>
        <w:t>примерами,</w:t>
      </w:r>
      <w:r>
        <w:rPr>
          <w:spacing w:val="28"/>
        </w:rPr>
        <w:t xml:space="preserve"> </w:t>
      </w:r>
      <w:r>
        <w:t>подводил</w:t>
      </w:r>
      <w:r>
        <w:rPr>
          <w:spacing w:val="29"/>
        </w:rPr>
        <w:t xml:space="preserve"> </w:t>
      </w:r>
      <w:r>
        <w:t>новые</w:t>
      </w:r>
      <w:r>
        <w:rPr>
          <w:spacing w:val="29"/>
        </w:rPr>
        <w:t xml:space="preserve"> </w:t>
      </w:r>
      <w:r>
        <w:t>объекты</w:t>
      </w:r>
      <w:r>
        <w:rPr>
          <w:spacing w:val="-5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 под</w:t>
      </w:r>
      <w:r>
        <w:rPr>
          <w:spacing w:val="-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понятия, объяснил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особенности;</w:t>
      </w:r>
    </w:p>
    <w:p w:rsidR="00895020" w:rsidRDefault="00CB64C6">
      <w:pPr>
        <w:pStyle w:val="a3"/>
        <w:spacing w:before="6" w:line="237" w:lineRule="auto"/>
        <w:ind w:left="1495" w:right="600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349248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27862</wp:posOffset>
            </wp:positionV>
            <wp:extent cx="114300" cy="114300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показал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-55"/>
        </w:rPr>
        <w:t xml:space="preserve"> </w:t>
      </w:r>
      <w:r>
        <w:t>конкретными примерами, применять их в новой ситуации при выполнении</w:t>
      </w:r>
      <w:r>
        <w:rPr>
          <w:spacing w:val="1"/>
        </w:rPr>
        <w:t xml:space="preserve"> </w:t>
      </w:r>
      <w:r>
        <w:t>практического задания;</w:t>
      </w:r>
    </w:p>
    <w:p w:rsidR="00895020" w:rsidRDefault="00CB64C6">
      <w:pPr>
        <w:pStyle w:val="a3"/>
        <w:spacing w:before="4" w:line="237" w:lineRule="auto"/>
        <w:ind w:left="1495" w:right="596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349760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26592</wp:posOffset>
            </wp:positionV>
            <wp:extent cx="114300" cy="114300"/>
            <wp:effectExtent l="0" t="0" r="0" b="0"/>
            <wp:wrapNone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продемонстрировал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отработке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навыков;</w:t>
      </w:r>
    </w:p>
    <w:p w:rsidR="00895020" w:rsidRDefault="00CB64C6">
      <w:pPr>
        <w:pStyle w:val="a3"/>
        <w:spacing w:before="3" w:line="237" w:lineRule="auto"/>
        <w:ind w:left="1495" w:right="591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350272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25957</wp:posOffset>
            </wp:positionV>
            <wp:extent cx="114300" cy="114300"/>
            <wp:effectExtent l="0" t="0" r="0" b="0"/>
            <wp:wrapNone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отвечал самостоятельно без наводящих вопросов учителя. Возможны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легко</w:t>
      </w:r>
      <w:r>
        <w:rPr>
          <w:spacing w:val="-2"/>
        </w:rPr>
        <w:t xml:space="preserve"> </w:t>
      </w:r>
      <w:r>
        <w:t>исправил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замечанию</w:t>
      </w:r>
      <w:r>
        <w:rPr>
          <w:spacing w:val="-1"/>
        </w:rPr>
        <w:t xml:space="preserve"> </w:t>
      </w:r>
      <w:r>
        <w:t>учителя.</w:t>
      </w:r>
    </w:p>
    <w:p w:rsidR="00895020" w:rsidRDefault="00895020">
      <w:pPr>
        <w:pStyle w:val="a3"/>
        <w:spacing w:before="3"/>
      </w:pPr>
    </w:p>
    <w:p w:rsidR="00895020" w:rsidRDefault="00CB64C6">
      <w:pPr>
        <w:pStyle w:val="a3"/>
        <w:ind w:left="1495" w:right="521"/>
      </w:pPr>
      <w:r>
        <w:t>Ответ</w:t>
      </w:r>
      <w:r>
        <w:rPr>
          <w:spacing w:val="55"/>
        </w:rPr>
        <w:t xml:space="preserve"> </w:t>
      </w:r>
      <w:r>
        <w:t>оценивается</w:t>
      </w:r>
      <w:r>
        <w:rPr>
          <w:spacing w:val="2"/>
        </w:rPr>
        <w:t xml:space="preserve"> </w:t>
      </w:r>
      <w:r>
        <w:rPr>
          <w:b/>
        </w:rPr>
        <w:t>отметкой</w:t>
      </w:r>
      <w:r>
        <w:rPr>
          <w:b/>
          <w:spacing w:val="6"/>
        </w:rPr>
        <w:t xml:space="preserve"> </w:t>
      </w:r>
      <w:r>
        <w:rPr>
          <w:b/>
        </w:rPr>
        <w:t>«4»,</w:t>
      </w:r>
      <w:r>
        <w:rPr>
          <w:b/>
          <w:spacing w:val="8"/>
        </w:rPr>
        <w:t xml:space="preserve"> </w:t>
      </w:r>
      <w:r>
        <w:t>если</w:t>
      </w:r>
      <w:r>
        <w:rPr>
          <w:spacing w:val="55"/>
        </w:rPr>
        <w:t xml:space="preserve"> </w:t>
      </w:r>
      <w:r>
        <w:t>он</w:t>
      </w:r>
      <w:r>
        <w:rPr>
          <w:spacing w:val="56"/>
        </w:rPr>
        <w:t xml:space="preserve"> </w:t>
      </w:r>
      <w:r>
        <w:t>удовлетворяет</w:t>
      </w:r>
      <w:r>
        <w:rPr>
          <w:spacing w:val="56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основном</w:t>
      </w:r>
      <w:r>
        <w:rPr>
          <w:spacing w:val="-55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оценку«5»,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имеет один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недостатков:</w:t>
      </w:r>
    </w:p>
    <w:p w:rsidR="00895020" w:rsidRDefault="00CB64C6">
      <w:pPr>
        <w:pStyle w:val="a3"/>
        <w:spacing w:before="19" w:line="259" w:lineRule="auto"/>
        <w:ind w:left="2203" w:right="484" w:hanging="3"/>
      </w:pPr>
      <w:r>
        <w:rPr>
          <w:noProof/>
          <w:lang w:eastAsia="ru-RU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37514</wp:posOffset>
            </wp:positionV>
            <wp:extent cx="114300" cy="114300"/>
            <wp:effectExtent l="0" t="0" r="0" b="0"/>
            <wp:wrapNone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изложении допущены небольшие пробелы, не исказившие содержание</w:t>
      </w:r>
      <w:r>
        <w:rPr>
          <w:spacing w:val="-55"/>
        </w:rPr>
        <w:t xml:space="preserve"> </w:t>
      </w:r>
      <w:r>
        <w:t>ответа;</w:t>
      </w:r>
    </w:p>
    <w:p w:rsidR="00895020" w:rsidRDefault="00CB64C6">
      <w:pPr>
        <w:pStyle w:val="a3"/>
        <w:spacing w:line="253" w:lineRule="exact"/>
        <w:ind w:left="2201"/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14132</wp:posOffset>
            </wp:positionV>
            <wp:extent cx="114300" cy="114300"/>
            <wp:effectExtent l="0" t="0" r="0" b="0"/>
            <wp:wrapNone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допущены</w:t>
      </w:r>
      <w:r>
        <w:rPr>
          <w:spacing w:val="-4"/>
        </w:rPr>
        <w:t xml:space="preserve"> </w:t>
      </w:r>
      <w:r>
        <w:t>один–два</w:t>
      </w:r>
      <w:r>
        <w:rPr>
          <w:spacing w:val="-2"/>
        </w:rPr>
        <w:t xml:space="preserve"> </w:t>
      </w:r>
      <w:r>
        <w:t>недочета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освещении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</w:t>
      </w:r>
    </w:p>
    <w:p w:rsidR="00895020" w:rsidRDefault="00CB64C6">
      <w:pPr>
        <w:pStyle w:val="a3"/>
        <w:spacing w:line="271" w:lineRule="exact"/>
        <w:ind w:left="1495"/>
      </w:pPr>
      <w:r>
        <w:t>ответа,</w:t>
      </w:r>
      <w:r>
        <w:rPr>
          <w:spacing w:val="-5"/>
        </w:rPr>
        <w:t xml:space="preserve"> </w:t>
      </w:r>
      <w:r>
        <w:t>исправленные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замечанию</w:t>
      </w:r>
      <w:r>
        <w:rPr>
          <w:spacing w:val="-5"/>
        </w:rPr>
        <w:t xml:space="preserve"> </w:t>
      </w:r>
      <w:r>
        <w:t>учителя;</w:t>
      </w:r>
    </w:p>
    <w:p w:rsidR="00895020" w:rsidRDefault="00CB64C6">
      <w:pPr>
        <w:pStyle w:val="a3"/>
        <w:spacing w:before="1"/>
        <w:ind w:left="1495" w:right="1820" w:firstLine="705"/>
      </w:pPr>
      <w:r>
        <w:rPr>
          <w:noProof/>
          <w:lang w:eastAsia="ru-RU"/>
        </w:rPr>
        <w:drawing>
          <wp:anchor distT="0" distB="0" distL="0" distR="0" simplePos="0" relativeHeight="487351808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26084</wp:posOffset>
            </wp:positionV>
            <wp:extent cx="114300" cy="114300"/>
            <wp:effectExtent l="0" t="0" r="0" b="0"/>
            <wp:wrapNone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допущены ошибка или более двух недочетов при освещении</w:t>
      </w:r>
      <w:r>
        <w:rPr>
          <w:spacing w:val="1"/>
        </w:rPr>
        <w:t xml:space="preserve"> </w:t>
      </w:r>
      <w:r>
        <w:t>второстепенных вопросов или в выкладках, легко исправленные по</w:t>
      </w:r>
      <w:r>
        <w:rPr>
          <w:spacing w:val="-55"/>
        </w:rPr>
        <w:t xml:space="preserve"> </w:t>
      </w:r>
      <w:r>
        <w:t>замечанию учителя.</w:t>
      </w:r>
    </w:p>
    <w:p w:rsidR="00895020" w:rsidRDefault="00895020">
      <w:pPr>
        <w:sectPr w:rsidR="00895020">
          <w:pgSz w:w="11910" w:h="16840"/>
          <w:pgMar w:top="1120" w:right="660" w:bottom="420" w:left="300" w:header="0" w:footer="225" w:gutter="0"/>
          <w:cols w:space="720"/>
        </w:sectPr>
      </w:pPr>
    </w:p>
    <w:p w:rsidR="00895020" w:rsidRDefault="00CB64C6">
      <w:pPr>
        <w:spacing w:before="72"/>
        <w:ind w:left="1495"/>
        <w:rPr>
          <w:sz w:val="24"/>
        </w:rPr>
      </w:pPr>
      <w:r>
        <w:rPr>
          <w:b/>
          <w:sz w:val="24"/>
        </w:rPr>
        <w:lastRenderedPageBreak/>
        <w:t>Отметка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«3»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случаях:</w:t>
      </w:r>
    </w:p>
    <w:p w:rsidR="00895020" w:rsidRDefault="00CB64C6">
      <w:pPr>
        <w:pStyle w:val="a3"/>
        <w:spacing w:before="203" w:line="237" w:lineRule="auto"/>
        <w:ind w:left="1495" w:right="601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352320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152957</wp:posOffset>
            </wp:positionV>
            <wp:extent cx="114300" cy="114300"/>
            <wp:effectExtent l="0" t="0" r="0" b="0"/>
            <wp:wrapNone/>
            <wp:docPr id="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неполно или непоследовательно раскрыто содержание материала, но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продемонстрированы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достаточные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дальнейшего</w:t>
      </w:r>
      <w:r>
        <w:rPr>
          <w:spacing w:val="-2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материала;</w:t>
      </w:r>
    </w:p>
    <w:p w:rsidR="00895020" w:rsidRDefault="00CB64C6">
      <w:pPr>
        <w:pStyle w:val="a3"/>
        <w:spacing w:before="6" w:line="237" w:lineRule="auto"/>
        <w:ind w:left="1495" w:right="592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352832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27862</wp:posOffset>
            </wp:positionV>
            <wp:extent cx="114300" cy="114300"/>
            <wp:effectExtent l="0" t="0" r="0" b="0"/>
            <wp:wrapNone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имелись затруднения или допущены ошибки в определении понятий,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справился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теме;</w:t>
      </w:r>
    </w:p>
    <w:p w:rsidR="00895020" w:rsidRDefault="00CB64C6">
      <w:pPr>
        <w:pStyle w:val="a3"/>
        <w:spacing w:before="5" w:line="237" w:lineRule="auto"/>
        <w:ind w:left="1495" w:right="604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353344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27226</wp:posOffset>
            </wp:positionV>
            <wp:extent cx="114300" cy="114300"/>
            <wp:effectExtent l="0" t="0" r="0" b="0"/>
            <wp:wrapNone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proofErr w:type="gramStart"/>
      <w:r>
        <w:t>выявлена</w:t>
      </w:r>
      <w:proofErr w:type="gramEnd"/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навыков.</w:t>
      </w:r>
    </w:p>
    <w:p w:rsidR="00895020" w:rsidRDefault="00895020">
      <w:pPr>
        <w:pStyle w:val="a3"/>
        <w:rPr>
          <w:sz w:val="26"/>
        </w:rPr>
      </w:pPr>
    </w:p>
    <w:p w:rsidR="00895020" w:rsidRDefault="00CB64C6">
      <w:pPr>
        <w:spacing w:before="216"/>
        <w:ind w:left="1495"/>
        <w:rPr>
          <w:sz w:val="24"/>
        </w:rPr>
      </w:pPr>
      <w:r>
        <w:rPr>
          <w:b/>
          <w:sz w:val="24"/>
        </w:rPr>
        <w:t>Отметка«2»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случаях:</w:t>
      </w:r>
    </w:p>
    <w:p w:rsidR="00895020" w:rsidRDefault="00895020">
      <w:pPr>
        <w:pStyle w:val="a3"/>
        <w:spacing w:before="8"/>
        <w:rPr>
          <w:sz w:val="22"/>
        </w:rPr>
      </w:pPr>
    </w:p>
    <w:p w:rsidR="00895020" w:rsidRDefault="00CB64C6">
      <w:pPr>
        <w:pStyle w:val="a3"/>
        <w:spacing w:line="242" w:lineRule="auto"/>
        <w:ind w:left="2201" w:right="1496"/>
      </w:pPr>
      <w:r>
        <w:rPr>
          <w:noProof/>
          <w:lang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1140256</wp:posOffset>
            </wp:positionH>
            <wp:positionV relativeFrom="paragraph">
              <wp:posOffset>-458</wp:posOffset>
            </wp:positionV>
            <wp:extent cx="304800" cy="349376"/>
            <wp:effectExtent l="0" t="0" r="0" b="0"/>
            <wp:wrapNone/>
            <wp:docPr id="2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9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 раскрыто основное содержание учебного материала;</w:t>
      </w:r>
      <w:r>
        <w:rPr>
          <w:spacing w:val="1"/>
        </w:rPr>
        <w:t xml:space="preserve"> </w:t>
      </w:r>
      <w:r>
        <w:t>обнаружено</w:t>
      </w:r>
      <w:r>
        <w:rPr>
          <w:spacing w:val="-4"/>
        </w:rPr>
        <w:t xml:space="preserve"> </w:t>
      </w:r>
      <w:r>
        <w:t>незнание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непонимание</w:t>
      </w:r>
      <w:r>
        <w:rPr>
          <w:spacing w:val="-3"/>
        </w:rPr>
        <w:t xml:space="preserve"> </w:t>
      </w:r>
      <w:r>
        <w:t>учеником</w:t>
      </w:r>
      <w:r>
        <w:rPr>
          <w:spacing w:val="-3"/>
        </w:rPr>
        <w:t xml:space="preserve"> </w:t>
      </w:r>
      <w:r>
        <w:t>большей</w:t>
      </w:r>
      <w:r>
        <w:rPr>
          <w:spacing w:val="-3"/>
        </w:rPr>
        <w:t xml:space="preserve"> </w:t>
      </w:r>
      <w:r>
        <w:t>или</w:t>
      </w:r>
    </w:p>
    <w:p w:rsidR="00895020" w:rsidRDefault="00CB64C6">
      <w:pPr>
        <w:pStyle w:val="a3"/>
        <w:spacing w:line="267" w:lineRule="exact"/>
        <w:ind w:left="1495"/>
      </w:pPr>
      <w:r>
        <w:t>наиболее</w:t>
      </w:r>
      <w:r>
        <w:rPr>
          <w:spacing w:val="-4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материала;</w:t>
      </w:r>
    </w:p>
    <w:p w:rsidR="00895020" w:rsidRDefault="00CB64C6">
      <w:pPr>
        <w:pStyle w:val="a3"/>
        <w:spacing w:before="1" w:line="242" w:lineRule="auto"/>
        <w:ind w:left="1495" w:right="712" w:firstLine="705"/>
      </w:pPr>
      <w:r>
        <w:rPr>
          <w:noProof/>
          <w:lang w:eastAsia="ru-RU"/>
        </w:rPr>
        <w:drawing>
          <wp:anchor distT="0" distB="0" distL="0" distR="0" simplePos="0" relativeHeight="487354368" behindDoc="1" locked="0" layoutInCell="1" allowOverlap="1">
            <wp:simplePos x="0" y="0"/>
            <wp:positionH relativeFrom="page">
              <wp:posOffset>1160068</wp:posOffset>
            </wp:positionH>
            <wp:positionV relativeFrom="paragraph">
              <wp:posOffset>26084</wp:posOffset>
            </wp:positionV>
            <wp:extent cx="114300" cy="114300"/>
            <wp:effectExtent l="0" t="0" r="0" b="0"/>
            <wp:wrapNone/>
            <wp:docPr id="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допущены ошибки в определении понятий, особенностей,</w:t>
      </w:r>
      <w:r>
        <w:rPr>
          <w:spacing w:val="1"/>
        </w:rPr>
        <w:t xml:space="preserve"> </w:t>
      </w:r>
      <w:r>
        <w:t>закономерностей, не даны выводы, ошибки не исправлены после нескольких</w:t>
      </w:r>
      <w:r>
        <w:rPr>
          <w:spacing w:val="-55"/>
        </w:rPr>
        <w:t xml:space="preserve"> </w:t>
      </w:r>
      <w:r>
        <w:t>наводящих</w:t>
      </w:r>
      <w:r>
        <w:rPr>
          <w:spacing w:val="-3"/>
        </w:rPr>
        <w:t xml:space="preserve"> </w:t>
      </w:r>
      <w:r>
        <w:t>вопросов</w:t>
      </w:r>
      <w:r>
        <w:rPr>
          <w:spacing w:val="2"/>
        </w:rPr>
        <w:t xml:space="preserve"> </w:t>
      </w:r>
      <w:r>
        <w:t>учителя.</w:t>
      </w:r>
    </w:p>
    <w:p w:rsidR="00895020" w:rsidRDefault="00895020">
      <w:pPr>
        <w:pStyle w:val="a3"/>
        <w:spacing w:before="5"/>
      </w:pPr>
    </w:p>
    <w:p w:rsidR="00895020" w:rsidRDefault="00CB64C6">
      <w:pPr>
        <w:pStyle w:val="2"/>
      </w:pPr>
      <w:r>
        <w:t>Оценка</w:t>
      </w:r>
      <w:r>
        <w:rPr>
          <w:spacing w:val="-5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учащихся.</w:t>
      </w:r>
    </w:p>
    <w:p w:rsidR="00895020" w:rsidRDefault="00895020">
      <w:pPr>
        <w:pStyle w:val="a3"/>
        <w:rPr>
          <w:b/>
          <w:i/>
          <w:sz w:val="26"/>
        </w:rPr>
      </w:pPr>
    </w:p>
    <w:p w:rsidR="00895020" w:rsidRDefault="00CB64C6">
      <w:pPr>
        <w:spacing w:before="169"/>
        <w:ind w:left="1495"/>
        <w:rPr>
          <w:sz w:val="24"/>
        </w:rPr>
      </w:pPr>
      <w:r>
        <w:rPr>
          <w:b/>
          <w:sz w:val="24"/>
        </w:rPr>
        <w:t>Отметка«5»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5"/>
          <w:sz w:val="24"/>
        </w:rPr>
        <w:t xml:space="preserve"> </w:t>
      </w:r>
      <w:r>
        <w:rPr>
          <w:sz w:val="24"/>
        </w:rPr>
        <w:t>если:</w:t>
      </w:r>
    </w:p>
    <w:p w:rsidR="00895020" w:rsidRDefault="00CB64C6">
      <w:pPr>
        <w:pStyle w:val="a3"/>
        <w:spacing w:before="200"/>
        <w:ind w:left="1495"/>
        <w:jc w:val="both"/>
      </w:pPr>
      <w:r>
        <w:t>работа</w:t>
      </w:r>
      <w:r>
        <w:rPr>
          <w:spacing w:val="-6"/>
        </w:rPr>
        <w:t xml:space="preserve"> </w:t>
      </w:r>
      <w:r>
        <w:t>выполнена</w:t>
      </w:r>
      <w:r>
        <w:rPr>
          <w:spacing w:val="-2"/>
        </w:rPr>
        <w:t xml:space="preserve"> </w:t>
      </w:r>
      <w:r>
        <w:t>полностью,</w:t>
      </w:r>
      <w:r>
        <w:rPr>
          <w:spacing w:val="-3"/>
        </w:rPr>
        <w:t xml:space="preserve"> </w:t>
      </w:r>
      <w:r>
        <w:t>сделаны</w:t>
      </w:r>
      <w:r>
        <w:rPr>
          <w:spacing w:val="-3"/>
        </w:rPr>
        <w:t xml:space="preserve"> </w:t>
      </w:r>
      <w:r>
        <w:t>выводы,</w:t>
      </w:r>
      <w:r>
        <w:rPr>
          <w:spacing w:val="-3"/>
        </w:rPr>
        <w:t xml:space="preserve"> </w:t>
      </w:r>
      <w:r>
        <w:t>аккуратно;</w:t>
      </w:r>
    </w:p>
    <w:p w:rsidR="00895020" w:rsidRDefault="00CB64C6">
      <w:pPr>
        <w:pStyle w:val="a3"/>
        <w:spacing w:before="1"/>
        <w:ind w:left="1495" w:right="595"/>
        <w:jc w:val="both"/>
      </w:pPr>
      <w:r>
        <w:t>в</w:t>
      </w:r>
      <w:r>
        <w:rPr>
          <w:spacing w:val="1"/>
        </w:rPr>
        <w:t xml:space="preserve"> </w:t>
      </w:r>
      <w:proofErr w:type="gramStart"/>
      <w:r>
        <w:t>логических</w:t>
      </w:r>
      <w:r>
        <w:rPr>
          <w:spacing w:val="1"/>
        </w:rPr>
        <w:t xml:space="preserve"> </w:t>
      </w:r>
      <w:r>
        <w:t>рассуждениях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пробелов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(возможна одна неточность, описка, не являющаяся следствием незнания или</w:t>
      </w:r>
      <w:r>
        <w:rPr>
          <w:spacing w:val="-55"/>
        </w:rPr>
        <w:t xml:space="preserve"> </w:t>
      </w:r>
      <w:r>
        <w:t>непонимания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материала);</w:t>
      </w:r>
    </w:p>
    <w:p w:rsidR="00895020" w:rsidRDefault="00CB64C6">
      <w:pPr>
        <w:pStyle w:val="a3"/>
        <w:spacing w:line="271" w:lineRule="exact"/>
        <w:ind w:left="1495"/>
        <w:jc w:val="both"/>
      </w:pP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тестов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ГИА,</w:t>
      </w:r>
      <w:r>
        <w:rPr>
          <w:spacing w:val="-2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3-5</w:t>
      </w:r>
      <w:r>
        <w:rPr>
          <w:spacing w:val="-2"/>
        </w:rPr>
        <w:t xml:space="preserve"> </w:t>
      </w:r>
      <w:r>
        <w:t>ошибок.</w:t>
      </w:r>
    </w:p>
    <w:p w:rsidR="00895020" w:rsidRDefault="00895020">
      <w:pPr>
        <w:pStyle w:val="a3"/>
        <w:rPr>
          <w:sz w:val="26"/>
        </w:rPr>
      </w:pPr>
    </w:p>
    <w:p w:rsidR="00895020" w:rsidRDefault="00CB64C6">
      <w:pPr>
        <w:spacing w:before="183"/>
        <w:ind w:left="1495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«4»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2"/>
          <w:sz w:val="24"/>
        </w:rPr>
        <w:t xml:space="preserve"> </w:t>
      </w:r>
      <w:r>
        <w:rPr>
          <w:sz w:val="24"/>
        </w:rPr>
        <w:t>если:</w:t>
      </w:r>
    </w:p>
    <w:p w:rsidR="00895020" w:rsidRDefault="00CB64C6">
      <w:pPr>
        <w:pStyle w:val="a3"/>
        <w:spacing w:before="202"/>
        <w:ind w:left="1495" w:right="1496"/>
      </w:pPr>
      <w:r>
        <w:t>работа выполнена полностью, но обоснования выводов недостаточны,</w:t>
      </w:r>
      <w:r>
        <w:rPr>
          <w:spacing w:val="-55"/>
        </w:rPr>
        <w:t xml:space="preserve"> </w:t>
      </w:r>
      <w:r>
        <w:t>неаккуратно;</w:t>
      </w:r>
      <w:r>
        <w:rPr>
          <w:spacing w:val="-3"/>
        </w:rPr>
        <w:t xml:space="preserve"> </w:t>
      </w:r>
      <w:r>
        <w:t>допущена</w:t>
      </w:r>
      <w:r>
        <w:rPr>
          <w:spacing w:val="-3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ошибка</w:t>
      </w:r>
      <w:r>
        <w:rPr>
          <w:spacing w:val="-3"/>
        </w:rPr>
        <w:t xml:space="preserve"> </w:t>
      </w:r>
      <w:r>
        <w:t>или два-три</w:t>
      </w:r>
      <w:r>
        <w:rPr>
          <w:spacing w:val="-3"/>
        </w:rPr>
        <w:t xml:space="preserve"> </w:t>
      </w:r>
      <w:r>
        <w:t>недочета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выводах;</w:t>
      </w:r>
    </w:p>
    <w:p w:rsidR="00895020" w:rsidRDefault="00CB64C6">
      <w:pPr>
        <w:pStyle w:val="a3"/>
        <w:spacing w:line="272" w:lineRule="exact"/>
        <w:ind w:left="1495"/>
      </w:pP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тестов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ГИА,</w:t>
      </w:r>
      <w:r>
        <w:rPr>
          <w:spacing w:val="-3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6-8</w:t>
      </w:r>
      <w:r>
        <w:rPr>
          <w:spacing w:val="-2"/>
        </w:rPr>
        <w:t xml:space="preserve"> </w:t>
      </w:r>
      <w:r>
        <w:t>ошибок.</w:t>
      </w:r>
    </w:p>
    <w:p w:rsidR="00895020" w:rsidRDefault="00895020">
      <w:pPr>
        <w:pStyle w:val="a3"/>
        <w:rPr>
          <w:sz w:val="26"/>
        </w:rPr>
      </w:pPr>
    </w:p>
    <w:p w:rsidR="00895020" w:rsidRDefault="00CB64C6">
      <w:pPr>
        <w:spacing w:before="219"/>
        <w:ind w:left="1495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«3»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2"/>
          <w:sz w:val="24"/>
        </w:rPr>
        <w:t xml:space="preserve"> </w:t>
      </w:r>
      <w:r>
        <w:rPr>
          <w:sz w:val="24"/>
        </w:rPr>
        <w:t>если:</w:t>
      </w:r>
    </w:p>
    <w:p w:rsidR="00895020" w:rsidRDefault="00895020">
      <w:pPr>
        <w:pStyle w:val="a3"/>
        <w:spacing w:before="3"/>
        <w:rPr>
          <w:sz w:val="21"/>
        </w:rPr>
      </w:pPr>
    </w:p>
    <w:p w:rsidR="00895020" w:rsidRDefault="00CB64C6">
      <w:pPr>
        <w:pStyle w:val="a3"/>
        <w:ind w:left="1495" w:right="521"/>
      </w:pPr>
      <w:r>
        <w:t>допущены более одной ошибки или более двух-трех недочетов, но</w:t>
      </w:r>
      <w:r>
        <w:rPr>
          <w:spacing w:val="1"/>
        </w:rPr>
        <w:t xml:space="preserve"> </w:t>
      </w:r>
      <w:r>
        <w:t>учащийся</w:t>
      </w:r>
      <w:r>
        <w:rPr>
          <w:spacing w:val="-55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обязательными</w:t>
      </w:r>
      <w:r>
        <w:rPr>
          <w:spacing w:val="-2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проверяемой</w:t>
      </w:r>
      <w:r>
        <w:rPr>
          <w:spacing w:val="-2"/>
        </w:rPr>
        <w:t xml:space="preserve"> </w:t>
      </w:r>
      <w:r>
        <w:t>теме,</w:t>
      </w:r>
      <w:r>
        <w:rPr>
          <w:spacing w:val="-1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выводов;</w:t>
      </w:r>
    </w:p>
    <w:p w:rsidR="00895020" w:rsidRDefault="00CB64C6">
      <w:pPr>
        <w:pStyle w:val="a3"/>
        <w:spacing w:line="272" w:lineRule="exact"/>
        <w:ind w:left="1495"/>
        <w:jc w:val="both"/>
      </w:pP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тестов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ГИА,</w:t>
      </w:r>
      <w:r>
        <w:rPr>
          <w:spacing w:val="-2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9-11ошибок.</w:t>
      </w:r>
    </w:p>
    <w:p w:rsidR="00895020" w:rsidRDefault="00895020">
      <w:pPr>
        <w:pStyle w:val="a3"/>
        <w:rPr>
          <w:sz w:val="26"/>
        </w:rPr>
      </w:pPr>
    </w:p>
    <w:p w:rsidR="00895020" w:rsidRDefault="00CB64C6">
      <w:pPr>
        <w:spacing w:before="219"/>
        <w:ind w:left="1495"/>
        <w:jc w:val="both"/>
        <w:rPr>
          <w:sz w:val="24"/>
        </w:rPr>
      </w:pPr>
      <w:r>
        <w:rPr>
          <w:b/>
          <w:sz w:val="24"/>
        </w:rPr>
        <w:t>Отметка«2»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5"/>
          <w:sz w:val="24"/>
        </w:rPr>
        <w:t xml:space="preserve"> </w:t>
      </w:r>
      <w:r>
        <w:rPr>
          <w:sz w:val="24"/>
        </w:rPr>
        <w:t>если:</w:t>
      </w:r>
    </w:p>
    <w:p w:rsidR="00895020" w:rsidRDefault="00895020">
      <w:pPr>
        <w:pStyle w:val="a3"/>
        <w:spacing w:before="2"/>
        <w:rPr>
          <w:sz w:val="21"/>
        </w:rPr>
      </w:pPr>
    </w:p>
    <w:p w:rsidR="00895020" w:rsidRDefault="00CB64C6">
      <w:pPr>
        <w:pStyle w:val="a3"/>
        <w:spacing w:before="1"/>
        <w:ind w:left="1495" w:right="1247"/>
      </w:pPr>
      <w:r>
        <w:t>допущены существенные ошибки, показавшие, что учащийся не владеет</w:t>
      </w:r>
      <w:r>
        <w:rPr>
          <w:spacing w:val="-55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t>материалом, выполнено</w:t>
      </w:r>
      <w:r>
        <w:rPr>
          <w:spacing w:val="-2"/>
        </w:rPr>
        <w:t xml:space="preserve"> </w:t>
      </w:r>
      <w:r>
        <w:t>неверно;</w:t>
      </w:r>
    </w:p>
    <w:p w:rsidR="00895020" w:rsidRDefault="00CB64C6">
      <w:pPr>
        <w:pStyle w:val="a3"/>
        <w:spacing w:line="272" w:lineRule="exact"/>
        <w:ind w:left="1495"/>
      </w:pP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тестов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ГИА,</w:t>
      </w:r>
      <w:r>
        <w:rPr>
          <w:spacing w:val="-3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12-17</w:t>
      </w:r>
      <w:r>
        <w:rPr>
          <w:spacing w:val="-2"/>
        </w:rPr>
        <w:t xml:space="preserve"> </w:t>
      </w:r>
      <w:r>
        <w:t>ошибок.</w:t>
      </w:r>
    </w:p>
    <w:p w:rsidR="00895020" w:rsidRDefault="00895020">
      <w:pPr>
        <w:spacing w:line="272" w:lineRule="exact"/>
        <w:sectPr w:rsidR="00895020">
          <w:pgSz w:w="11910" w:h="16840"/>
          <w:pgMar w:top="1040" w:right="660" w:bottom="580" w:left="300" w:header="0" w:footer="225" w:gutter="0"/>
          <w:cols w:space="720"/>
        </w:sectPr>
      </w:pPr>
    </w:p>
    <w:p w:rsidR="00895020" w:rsidRDefault="00CB64C6">
      <w:pPr>
        <w:spacing w:before="72"/>
        <w:ind w:left="1495"/>
        <w:rPr>
          <w:sz w:val="24"/>
        </w:rPr>
      </w:pPr>
      <w:r>
        <w:rPr>
          <w:b/>
          <w:sz w:val="24"/>
        </w:rPr>
        <w:lastRenderedPageBreak/>
        <w:t>Отметка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«1»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-2"/>
          <w:sz w:val="24"/>
        </w:rPr>
        <w:t xml:space="preserve"> </w:t>
      </w:r>
      <w:r>
        <w:rPr>
          <w:sz w:val="24"/>
        </w:rPr>
        <w:t>если:</w:t>
      </w:r>
    </w:p>
    <w:p w:rsidR="00895020" w:rsidRDefault="00895020">
      <w:pPr>
        <w:pStyle w:val="a3"/>
        <w:spacing w:before="3"/>
        <w:rPr>
          <w:sz w:val="21"/>
        </w:rPr>
      </w:pPr>
    </w:p>
    <w:p w:rsidR="00895020" w:rsidRDefault="00CB64C6">
      <w:pPr>
        <w:pStyle w:val="a3"/>
        <w:ind w:left="1495" w:right="1206"/>
      </w:pPr>
      <w:r>
        <w:t>работа показала полное отсутствие у учащегося обязательных знаний и</w:t>
      </w:r>
      <w:r>
        <w:rPr>
          <w:spacing w:val="1"/>
        </w:rPr>
        <w:t xml:space="preserve"> </w:t>
      </w:r>
      <w:r>
        <w:t>умений по проверяемой теме или значительная часть работы выполнена</w:t>
      </w:r>
      <w:r>
        <w:rPr>
          <w:spacing w:val="-55"/>
        </w:rPr>
        <w:t xml:space="preserve"> </w:t>
      </w:r>
      <w:r>
        <w:t>несамостоятельно.</w:t>
      </w:r>
    </w:p>
    <w:p w:rsidR="00895020" w:rsidRDefault="00895020">
      <w:pPr>
        <w:pStyle w:val="a3"/>
        <w:rPr>
          <w:sz w:val="26"/>
        </w:rPr>
      </w:pPr>
    </w:p>
    <w:p w:rsidR="00895020" w:rsidRDefault="00CB64C6">
      <w:pPr>
        <w:pStyle w:val="1"/>
        <w:numPr>
          <w:ilvl w:val="0"/>
          <w:numId w:val="1"/>
        </w:numPr>
        <w:tabs>
          <w:tab w:val="left" w:pos="1122"/>
        </w:tabs>
        <w:spacing w:before="219"/>
        <w:ind w:left="1121" w:hanging="290"/>
      </w:pPr>
      <w:r>
        <w:t>График</w:t>
      </w:r>
      <w:r>
        <w:rPr>
          <w:spacing w:val="-5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мероприятий</w:t>
      </w:r>
    </w:p>
    <w:p w:rsidR="00895020" w:rsidRDefault="00895020">
      <w:pPr>
        <w:pStyle w:val="a3"/>
        <w:spacing w:before="3" w:after="1"/>
        <w:rPr>
          <w:b/>
          <w:sz w:val="21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895020">
        <w:trPr>
          <w:trHeight w:val="722"/>
        </w:trPr>
        <w:tc>
          <w:tcPr>
            <w:tcW w:w="2732" w:type="dxa"/>
          </w:tcPr>
          <w:p w:rsidR="00895020" w:rsidRDefault="00CB64C6">
            <w:pPr>
              <w:pStyle w:val="TableParagraph"/>
              <w:spacing w:before="87" w:line="252" w:lineRule="auto"/>
              <w:ind w:right="89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2275" w:type="dxa"/>
          </w:tcPr>
          <w:p w:rsidR="00895020" w:rsidRDefault="00CB64C6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659" w:type="dxa"/>
          </w:tcPr>
          <w:p w:rsidR="00895020" w:rsidRDefault="00CB64C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405" w:type="dxa"/>
          </w:tcPr>
          <w:p w:rsidR="00895020" w:rsidRDefault="00CB64C6">
            <w:pPr>
              <w:pStyle w:val="TableParagraph"/>
              <w:spacing w:before="87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895020">
        <w:trPr>
          <w:trHeight w:val="719"/>
        </w:trPr>
        <w:tc>
          <w:tcPr>
            <w:tcW w:w="2732" w:type="dxa"/>
          </w:tcPr>
          <w:p w:rsidR="00895020" w:rsidRDefault="00CB64C6">
            <w:pPr>
              <w:pStyle w:val="TableParagraph"/>
              <w:spacing w:before="84" w:line="252" w:lineRule="auto"/>
              <w:ind w:right="2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Проверка </w:t>
            </w:r>
            <w:r>
              <w:rPr>
                <w:sz w:val="24"/>
              </w:rPr>
              <w:t>домашнего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275" w:type="dxa"/>
          </w:tcPr>
          <w:p w:rsidR="00895020" w:rsidRDefault="00CB64C6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659" w:type="dxa"/>
          </w:tcPr>
          <w:p w:rsidR="00895020" w:rsidRDefault="00CB64C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2405" w:type="dxa"/>
          </w:tcPr>
          <w:p w:rsidR="00895020" w:rsidRDefault="00CB64C6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95020">
        <w:trPr>
          <w:trHeight w:val="720"/>
        </w:trPr>
        <w:tc>
          <w:tcPr>
            <w:tcW w:w="2732" w:type="dxa"/>
          </w:tcPr>
          <w:p w:rsidR="00895020" w:rsidRDefault="00CB64C6">
            <w:pPr>
              <w:pStyle w:val="TableParagraph"/>
              <w:spacing w:before="84" w:line="252" w:lineRule="auto"/>
              <w:ind w:right="375"/>
              <w:rPr>
                <w:sz w:val="24"/>
              </w:rPr>
            </w:pPr>
            <w:r>
              <w:rPr>
                <w:sz w:val="24"/>
              </w:rPr>
              <w:t>Тест по пройденной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275" w:type="dxa"/>
          </w:tcPr>
          <w:p w:rsidR="00895020" w:rsidRDefault="00CB64C6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2659" w:type="dxa"/>
          </w:tcPr>
          <w:p w:rsidR="00895020" w:rsidRDefault="00CB64C6">
            <w:pPr>
              <w:pStyle w:val="TableParagraph"/>
              <w:spacing w:before="84" w:line="252" w:lineRule="auto"/>
              <w:ind w:right="295"/>
              <w:rPr>
                <w:sz w:val="24"/>
              </w:rPr>
            </w:pPr>
            <w:r>
              <w:rPr>
                <w:sz w:val="24"/>
              </w:rPr>
              <w:t>По итогам освоения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405" w:type="dxa"/>
          </w:tcPr>
          <w:p w:rsidR="00895020" w:rsidRDefault="00CB64C6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</w:p>
        </w:tc>
      </w:tr>
      <w:tr w:rsidR="00895020">
        <w:trPr>
          <w:trHeight w:val="434"/>
        </w:trPr>
        <w:tc>
          <w:tcPr>
            <w:tcW w:w="2732" w:type="dxa"/>
          </w:tcPr>
          <w:p w:rsidR="00895020" w:rsidRDefault="00CB64C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2275" w:type="dxa"/>
          </w:tcPr>
          <w:p w:rsidR="00895020" w:rsidRDefault="00CB64C6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659" w:type="dxa"/>
          </w:tcPr>
          <w:p w:rsidR="00895020" w:rsidRDefault="00CB64C6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05" w:type="dxa"/>
          </w:tcPr>
          <w:p w:rsidR="00895020" w:rsidRDefault="00CB64C6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</w:p>
        </w:tc>
      </w:tr>
    </w:tbl>
    <w:p w:rsidR="00CB64C6" w:rsidRDefault="00CB64C6"/>
    <w:sectPr w:rsidR="00CB64C6">
      <w:pgSz w:w="11910" w:h="16840"/>
      <w:pgMar w:top="104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F93" w:rsidRDefault="000D4F93">
      <w:r>
        <w:separator/>
      </w:r>
    </w:p>
  </w:endnote>
  <w:endnote w:type="continuationSeparator" w:id="0">
    <w:p w:rsidR="000D4F93" w:rsidRDefault="000D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020" w:rsidRDefault="000D4F9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9pt;margin-top:815.7pt;width:348.1pt;height:21.95pt;z-index:-15969792;mso-position-horizontal-relative:page;mso-position-vertical-relative:page" filled="f" stroked="f">
          <v:textbox inset="0,0,0,0">
            <w:txbxContent>
              <w:p w:rsidR="00895020" w:rsidRDefault="00895020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020" w:rsidRDefault="000D4F93">
    <w:pPr>
      <w:pStyle w:val="a3"/>
      <w:spacing w:line="14" w:lineRule="auto"/>
      <w:rPr>
        <w:sz w:val="20"/>
      </w:rPr>
    </w:pPr>
    <w:r>
      <w:pict>
        <v:line id="_x0000_s2050" style="position:absolute;z-index:-15968768;mso-position-horizontal-relative:page;mso-position-vertical-relative:page" from="0,808.9pt" to="595.3pt,808.9pt" strokeweight=".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5.7pt;width:348.1pt;height:21.95pt;z-index:-15968256;mso-position-horizontal-relative:page;mso-position-vertical-relative:page" filled="f" stroked="f">
          <v:textbox inset="0,0,0,0">
            <w:txbxContent>
              <w:p w:rsidR="00895020" w:rsidRDefault="00895020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F93" w:rsidRDefault="000D4F93">
      <w:r>
        <w:separator/>
      </w:r>
    </w:p>
  </w:footnote>
  <w:footnote w:type="continuationSeparator" w:id="0">
    <w:p w:rsidR="000D4F93" w:rsidRDefault="000D4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61703"/>
    <w:multiLevelType w:val="hybridMultilevel"/>
    <w:tmpl w:val="11A8C066"/>
    <w:lvl w:ilvl="0" w:tplc="95B02798">
      <w:start w:val="1"/>
      <w:numFmt w:val="decimal"/>
      <w:lvlText w:val="%1."/>
      <w:lvlJc w:val="left"/>
      <w:pPr>
        <w:ind w:left="832" w:hanging="198"/>
        <w:jc w:val="left"/>
      </w:pPr>
      <w:rPr>
        <w:rFonts w:ascii="Georgia" w:eastAsia="Georgia" w:hAnsi="Georgia" w:cs="Georgia" w:hint="default"/>
        <w:b/>
        <w:bCs/>
        <w:w w:val="100"/>
        <w:sz w:val="22"/>
        <w:szCs w:val="22"/>
        <w:lang w:val="ru-RU" w:eastAsia="en-US" w:bidi="ar-SA"/>
      </w:rPr>
    </w:lvl>
    <w:lvl w:ilvl="1" w:tplc="54F24678">
      <w:numFmt w:val="bullet"/>
      <w:lvlText w:val="•"/>
      <w:lvlJc w:val="left"/>
      <w:pPr>
        <w:ind w:left="1850" w:hanging="198"/>
      </w:pPr>
      <w:rPr>
        <w:rFonts w:hint="default"/>
        <w:lang w:val="ru-RU" w:eastAsia="en-US" w:bidi="ar-SA"/>
      </w:rPr>
    </w:lvl>
    <w:lvl w:ilvl="2" w:tplc="C3F40A6A">
      <w:numFmt w:val="bullet"/>
      <w:lvlText w:val="•"/>
      <w:lvlJc w:val="left"/>
      <w:pPr>
        <w:ind w:left="2861" w:hanging="198"/>
      </w:pPr>
      <w:rPr>
        <w:rFonts w:hint="default"/>
        <w:lang w:val="ru-RU" w:eastAsia="en-US" w:bidi="ar-SA"/>
      </w:rPr>
    </w:lvl>
    <w:lvl w:ilvl="3" w:tplc="0368133E">
      <w:numFmt w:val="bullet"/>
      <w:lvlText w:val="•"/>
      <w:lvlJc w:val="left"/>
      <w:pPr>
        <w:ind w:left="3871" w:hanging="198"/>
      </w:pPr>
      <w:rPr>
        <w:rFonts w:hint="default"/>
        <w:lang w:val="ru-RU" w:eastAsia="en-US" w:bidi="ar-SA"/>
      </w:rPr>
    </w:lvl>
    <w:lvl w:ilvl="4" w:tplc="93C8CC1A">
      <w:numFmt w:val="bullet"/>
      <w:lvlText w:val="•"/>
      <w:lvlJc w:val="left"/>
      <w:pPr>
        <w:ind w:left="4882" w:hanging="198"/>
      </w:pPr>
      <w:rPr>
        <w:rFonts w:hint="default"/>
        <w:lang w:val="ru-RU" w:eastAsia="en-US" w:bidi="ar-SA"/>
      </w:rPr>
    </w:lvl>
    <w:lvl w:ilvl="5" w:tplc="C010D196">
      <w:numFmt w:val="bullet"/>
      <w:lvlText w:val="•"/>
      <w:lvlJc w:val="left"/>
      <w:pPr>
        <w:ind w:left="5893" w:hanging="198"/>
      </w:pPr>
      <w:rPr>
        <w:rFonts w:hint="default"/>
        <w:lang w:val="ru-RU" w:eastAsia="en-US" w:bidi="ar-SA"/>
      </w:rPr>
    </w:lvl>
    <w:lvl w:ilvl="6" w:tplc="E4705568">
      <w:numFmt w:val="bullet"/>
      <w:lvlText w:val="•"/>
      <w:lvlJc w:val="left"/>
      <w:pPr>
        <w:ind w:left="6903" w:hanging="198"/>
      </w:pPr>
      <w:rPr>
        <w:rFonts w:hint="default"/>
        <w:lang w:val="ru-RU" w:eastAsia="en-US" w:bidi="ar-SA"/>
      </w:rPr>
    </w:lvl>
    <w:lvl w:ilvl="7" w:tplc="01321EBA">
      <w:numFmt w:val="bullet"/>
      <w:lvlText w:val="•"/>
      <w:lvlJc w:val="left"/>
      <w:pPr>
        <w:ind w:left="7914" w:hanging="198"/>
      </w:pPr>
      <w:rPr>
        <w:rFonts w:hint="default"/>
        <w:lang w:val="ru-RU" w:eastAsia="en-US" w:bidi="ar-SA"/>
      </w:rPr>
    </w:lvl>
    <w:lvl w:ilvl="8" w:tplc="3E4E8734">
      <w:numFmt w:val="bullet"/>
      <w:lvlText w:val="•"/>
      <w:lvlJc w:val="left"/>
      <w:pPr>
        <w:ind w:left="8925" w:hanging="19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95020"/>
    <w:rsid w:val="000D4F93"/>
    <w:rsid w:val="004448A2"/>
    <w:rsid w:val="004C2B6E"/>
    <w:rsid w:val="00637565"/>
    <w:rsid w:val="00895020"/>
    <w:rsid w:val="00920D29"/>
    <w:rsid w:val="00C07689"/>
    <w:rsid w:val="00CB64C6"/>
    <w:rsid w:val="00E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31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9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2" w:hanging="292"/>
    </w:pPr>
  </w:style>
  <w:style w:type="paragraph" w:customStyle="1" w:styleId="TableParagraph">
    <w:name w:val="Table Paragraph"/>
    <w:basedOn w:val="a"/>
    <w:uiPriority w:val="1"/>
    <w:qFormat/>
    <w:pPr>
      <w:spacing w:before="6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920D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D29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4C2B6E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4C2B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2B6E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4C2B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2B6E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31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9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2" w:hanging="292"/>
    </w:pPr>
  </w:style>
  <w:style w:type="paragraph" w:customStyle="1" w:styleId="TableParagraph">
    <w:name w:val="Table Paragraph"/>
    <w:basedOn w:val="a"/>
    <w:uiPriority w:val="1"/>
    <w:qFormat/>
    <w:pPr>
      <w:spacing w:before="6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920D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D29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4C2B6E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4C2B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2B6E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4C2B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2B6E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5</cp:revision>
  <dcterms:created xsi:type="dcterms:W3CDTF">2024-01-15T05:51:00Z</dcterms:created>
  <dcterms:modified xsi:type="dcterms:W3CDTF">2024-01-16T07:30:00Z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